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450849">
        <w:rPr>
          <w:b/>
        </w:rPr>
        <w:t>письму и развитию речи</w:t>
      </w:r>
      <w:r w:rsidR="00746C64" w:rsidRPr="00FD54FC">
        <w:rPr>
          <w:b/>
        </w:rPr>
        <w:t xml:space="preserve"> 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450849" w:rsidP="00BA74CB">
            <w:r>
              <w:t>Письмо и развитие речи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450849">
              <w:t xml:space="preserve"> - 9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Default="00450849" w:rsidP="00095CBF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  <w:p w:rsidR="00902C77" w:rsidRDefault="00450849" w:rsidP="00450849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>
              <w:rPr>
                <w:color w:val="262633"/>
                <w:lang w:eastAsia="ru-RU"/>
              </w:rPr>
              <w:t>Учебники:</w:t>
            </w:r>
          </w:p>
          <w:p w:rsidR="00450849" w:rsidRPr="00450849" w:rsidRDefault="00450849" w:rsidP="00450849">
            <w:pPr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</w:pPr>
            <w:r w:rsidRPr="00450849">
              <w:t xml:space="preserve">Н.Г. </w:t>
            </w:r>
            <w:proofErr w:type="spellStart"/>
            <w:r w:rsidRPr="00450849">
              <w:t>Галунчикова</w:t>
            </w:r>
            <w:proofErr w:type="spellEnd"/>
            <w:r w:rsidRPr="00450849">
              <w:t>, Э.В. Якубовская «Русский язык». Учебник для 5 класса специальных (коррекционных) образовательных учреждений VIII вида, Москва, «Просвещение», 2019.</w:t>
            </w:r>
          </w:p>
          <w:p w:rsidR="00450849" w:rsidRPr="00450849" w:rsidRDefault="00450849" w:rsidP="00450849">
            <w:pPr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</w:pPr>
            <w:r w:rsidRPr="00450849">
              <w:t xml:space="preserve">Н.Г. </w:t>
            </w:r>
            <w:proofErr w:type="spellStart"/>
            <w:r w:rsidRPr="00450849">
              <w:t>Галунчикова</w:t>
            </w:r>
            <w:proofErr w:type="spellEnd"/>
            <w:r w:rsidRPr="00450849">
              <w:t>, Э.В. Якубовская «Русский язык». Учебник для 6 класса специальных (коррекционных) образовательных учреждений VIII вида, Москва, «Просвещение», 2019.</w:t>
            </w:r>
          </w:p>
          <w:p w:rsidR="00450849" w:rsidRPr="00450849" w:rsidRDefault="00450849" w:rsidP="00450849">
            <w:pPr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</w:pPr>
            <w:r w:rsidRPr="00450849">
              <w:t xml:space="preserve">Н.Г. </w:t>
            </w:r>
            <w:proofErr w:type="spellStart"/>
            <w:r w:rsidRPr="00450849">
              <w:t>Галунчикова</w:t>
            </w:r>
            <w:proofErr w:type="spellEnd"/>
            <w:r w:rsidRPr="00450849">
              <w:t>, Э.В. Якубовская «Русский язык». Учебник для 7 класса специальных (коррекционных) образовательных учреждений VIII вида: Москва, «Просвещение», 2019.</w:t>
            </w:r>
          </w:p>
          <w:p w:rsidR="00450849" w:rsidRPr="00450849" w:rsidRDefault="00450849" w:rsidP="00450849">
            <w:pPr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</w:pPr>
            <w:r w:rsidRPr="00450849">
              <w:t xml:space="preserve">Н.Г. </w:t>
            </w:r>
            <w:proofErr w:type="spellStart"/>
            <w:r w:rsidRPr="00450849">
              <w:t>Галунчикова</w:t>
            </w:r>
            <w:proofErr w:type="spellEnd"/>
            <w:r w:rsidRPr="00450849">
              <w:t>, Э.В. Якубовская «Русский язык». Учебник для 8 класса специальных (коррекционных) образовательных учреждений VIII вида: Москва, «Просвещение», 2019.</w:t>
            </w:r>
          </w:p>
          <w:p w:rsidR="00450849" w:rsidRPr="00FD54FC" w:rsidRDefault="00450849" w:rsidP="00450849">
            <w:pPr>
              <w:widowControl/>
              <w:numPr>
                <w:ilvl w:val="0"/>
                <w:numId w:val="6"/>
              </w:numPr>
              <w:shd w:val="clear" w:color="auto" w:fill="FFFFFF"/>
              <w:autoSpaceDE/>
              <w:autoSpaceDN/>
            </w:pPr>
            <w:r w:rsidRPr="00450849">
              <w:tab/>
              <w:t xml:space="preserve">Н.Г. </w:t>
            </w:r>
            <w:proofErr w:type="spellStart"/>
            <w:r w:rsidRPr="00450849">
              <w:t>Галунчикова</w:t>
            </w:r>
            <w:proofErr w:type="spellEnd"/>
            <w:r w:rsidRPr="00450849">
              <w:t>, Э.В. Якубовская «Русский язык». Учебник для 9 класса специальных (коррекционных) образовательных учреждений VIII вида: Москва, «Просвещение», 2019.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450849" w:rsidP="00450849">
            <w:pPr>
              <w:spacing w:line="230" w:lineRule="auto"/>
              <w:ind w:left="180"/>
              <w:rPr>
                <w:color w:val="000000"/>
              </w:rPr>
            </w:pPr>
            <w:r w:rsidRPr="00450849">
              <w:rPr>
                <w:color w:val="000000"/>
              </w:rPr>
              <w:t>Цель изучения предмета - развитие речи учащихся как средства общения и способ коррекции их мыслительной деятельности.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450849" w:rsidRPr="00450849" w:rsidRDefault="00450849" w:rsidP="00450849">
            <w:pPr>
              <w:pStyle w:val="a4"/>
              <w:numPr>
                <w:ilvl w:val="0"/>
                <w:numId w:val="4"/>
              </w:numPr>
              <w:spacing w:line="230" w:lineRule="auto"/>
              <w:ind w:left="171" w:firstLine="0"/>
              <w:rPr>
                <w:color w:val="000000"/>
              </w:rPr>
            </w:pPr>
            <w:r w:rsidRPr="00450849">
              <w:rPr>
                <w:color w:val="000000"/>
              </w:rPr>
              <w:t>продолжать работу по развитию коммуникативной функции речи на основе элементарных знаний о законах построения устного и письменного текстов;</w:t>
            </w:r>
          </w:p>
          <w:p w:rsidR="00450849" w:rsidRPr="00450849" w:rsidRDefault="00450849" w:rsidP="00450849">
            <w:pPr>
              <w:numPr>
                <w:ilvl w:val="0"/>
                <w:numId w:val="4"/>
              </w:numPr>
              <w:spacing w:line="230" w:lineRule="auto"/>
              <w:ind w:left="171" w:firstLine="0"/>
              <w:rPr>
                <w:color w:val="000000"/>
              </w:rPr>
            </w:pPr>
            <w:r w:rsidRPr="00450849">
              <w:rPr>
                <w:color w:val="000000"/>
              </w:rPr>
              <w:t>дать учащимся законченный круг знаний по грамматике;</w:t>
            </w:r>
          </w:p>
          <w:p w:rsidR="00450849" w:rsidRPr="00450849" w:rsidRDefault="00450849" w:rsidP="00450849">
            <w:pPr>
              <w:numPr>
                <w:ilvl w:val="0"/>
                <w:numId w:val="4"/>
              </w:numPr>
              <w:spacing w:line="230" w:lineRule="auto"/>
              <w:ind w:left="171" w:firstLine="0"/>
              <w:rPr>
                <w:color w:val="000000"/>
              </w:rPr>
            </w:pPr>
            <w:r w:rsidRPr="00450849">
              <w:rPr>
                <w:color w:val="000000"/>
              </w:rPr>
              <w:t>на основании грамматических знаний выработать у школьников орфографические умения и навыки;</w:t>
            </w:r>
          </w:p>
          <w:p w:rsidR="00450849" w:rsidRPr="00450849" w:rsidRDefault="00450849" w:rsidP="00450849">
            <w:pPr>
              <w:numPr>
                <w:ilvl w:val="0"/>
                <w:numId w:val="4"/>
              </w:numPr>
              <w:spacing w:line="230" w:lineRule="auto"/>
              <w:ind w:left="171" w:firstLine="0"/>
              <w:rPr>
                <w:color w:val="000000"/>
              </w:rPr>
            </w:pPr>
            <w:r w:rsidRPr="00450849">
              <w:rPr>
                <w:color w:val="000000"/>
              </w:rPr>
              <w:t>продолжить работу над уточнением, расширением и активизацией словарного запаса;</w:t>
            </w:r>
          </w:p>
          <w:p w:rsidR="005F3092" w:rsidRPr="001619EE" w:rsidRDefault="00450849" w:rsidP="00450849">
            <w:pPr>
              <w:pStyle w:val="a4"/>
              <w:numPr>
                <w:ilvl w:val="0"/>
                <w:numId w:val="4"/>
              </w:numPr>
              <w:tabs>
                <w:tab w:val="left" w:pos="421"/>
              </w:tabs>
              <w:spacing w:line="271" w:lineRule="auto"/>
              <w:ind w:left="171" w:firstLine="0"/>
              <w:rPr>
                <w:color w:val="000000"/>
              </w:rPr>
            </w:pPr>
            <w:r w:rsidRPr="00450849">
              <w:rPr>
                <w:color w:val="000000"/>
              </w:rPr>
              <w:t>учить составлять и употреблять в речи различные типы и виды предложений.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FD54FC" w:rsidRPr="00836971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1. </w:t>
            </w:r>
            <w:r w:rsidR="00450849">
              <w:rPr>
                <w:color w:val="000000"/>
                <w:sz w:val="24"/>
                <w:szCs w:val="24"/>
              </w:rPr>
              <w:t>Звуки, буквы. Текст.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 xml:space="preserve">2. </w:t>
            </w:r>
            <w:r w:rsidR="00450849">
              <w:rPr>
                <w:color w:val="000000"/>
                <w:sz w:val="24"/>
                <w:szCs w:val="24"/>
              </w:rPr>
              <w:t>Предложение. Текст.</w:t>
            </w:r>
          </w:p>
          <w:p w:rsidR="00450849" w:rsidRDefault="00FD54FC" w:rsidP="00450849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3. </w:t>
            </w:r>
            <w:r w:rsidR="00450849">
              <w:rPr>
                <w:color w:val="000000"/>
                <w:sz w:val="24"/>
                <w:szCs w:val="24"/>
              </w:rPr>
              <w:t>Слово. Текст.</w:t>
            </w:r>
            <w:r w:rsidRPr="00450849">
              <w:rPr>
                <w:color w:val="000000"/>
                <w:sz w:val="24"/>
                <w:szCs w:val="24"/>
              </w:rPr>
              <w:t xml:space="preserve"> </w:t>
            </w:r>
            <w:r w:rsidRPr="00450849">
              <w:rPr>
                <w:sz w:val="24"/>
                <w:szCs w:val="24"/>
              </w:rPr>
              <w:br/>
            </w:r>
            <w:r w:rsidRPr="00450849">
              <w:rPr>
                <w:color w:val="000000"/>
                <w:sz w:val="24"/>
                <w:szCs w:val="24"/>
              </w:rPr>
              <w:t>4</w:t>
            </w:r>
            <w:r w:rsidR="00450849">
              <w:rPr>
                <w:color w:val="000000"/>
                <w:sz w:val="24"/>
                <w:szCs w:val="24"/>
              </w:rPr>
              <w:t>. Части речи.</w:t>
            </w:r>
          </w:p>
          <w:p w:rsidR="00450849" w:rsidRDefault="00450849" w:rsidP="00450849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 Повторение.</w:t>
            </w:r>
          </w:p>
          <w:p w:rsidR="00450849" w:rsidRPr="00450849" w:rsidRDefault="00450849" w:rsidP="00450849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 Связная речь.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A40549" w:rsidRPr="00A40549" w:rsidRDefault="00A40549" w:rsidP="00A40549">
            <w:pPr>
              <w:tabs>
                <w:tab w:val="left" w:pos="0"/>
              </w:tabs>
            </w:pPr>
            <w:r w:rsidRPr="00A40549">
              <w:t>5 классы программа рассчитана на 170 часов в год (5 уроков в неделю), из них 9 уроков отводится на развитие связной речи.</w:t>
            </w:r>
          </w:p>
          <w:p w:rsidR="00FD54FC" w:rsidRPr="00FD54FC" w:rsidRDefault="00A40549" w:rsidP="00815668">
            <w:pPr>
              <w:tabs>
                <w:tab w:val="left" w:pos="0"/>
              </w:tabs>
            </w:pPr>
            <w:r w:rsidRPr="00A40549">
              <w:t>6-9 класс - программа рассчитана на 136 часа в год (4 урока в неделю), из них 9 уроков отводится на развитие связной речи.</w:t>
            </w:r>
            <w:bookmarkStart w:id="0" w:name="_GoBack"/>
            <w:bookmarkEnd w:id="0"/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6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8657D"/>
    <w:rsid w:val="00A40549"/>
    <w:rsid w:val="00A4198F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2B27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2022-11-13T08:14:00Z</dcterms:created>
  <dcterms:modified xsi:type="dcterms:W3CDTF">2022-11-13T08:14:00Z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